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1521" w:rsidRPr="007E1521" w:rsidRDefault="007E1521" w:rsidP="007E1521">
      <w:pPr>
        <w:shd w:val="clear" w:color="auto" w:fill="FFFFFF"/>
        <w:jc w:val="right"/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</w:pPr>
      <w:r w:rsidRPr="007E1521">
        <w:rPr>
          <w:rFonts w:ascii="Times New Roman" w:hAnsi="Times New Roman" w:cs="Times New Roman"/>
          <w:bCs/>
          <w:i/>
          <w:color w:val="000000"/>
          <w:sz w:val="28"/>
          <w:szCs w:val="28"/>
          <w:shd w:val="clear" w:color="auto" w:fill="FFFFFF"/>
        </w:rPr>
        <w:t>Приложение №4</w:t>
      </w:r>
    </w:p>
    <w:p w:rsidR="007E1521" w:rsidRDefault="007E1521" w:rsidP="007E1521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</w:p>
    <w:p w:rsidR="00D56F9B" w:rsidRPr="007A5D19" w:rsidRDefault="00D56F9B" w:rsidP="007E1521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</w:pPr>
      <w:r w:rsidRPr="007A5D1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>План-конспект занятия</w:t>
      </w:r>
      <w:r w:rsidR="007E1521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-игры </w:t>
      </w:r>
      <w:r w:rsidRPr="007A5D19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  <w:shd w:val="clear" w:color="auto" w:fill="FFFFFF"/>
        </w:rPr>
        <w:t xml:space="preserve"> «Пожелай добро»</w:t>
      </w:r>
    </w:p>
    <w:p w:rsidR="00D56F9B" w:rsidRPr="007A5D19" w:rsidRDefault="00D56F9B" w:rsidP="007E1521">
      <w:pPr>
        <w:shd w:val="clear" w:color="auto" w:fill="FFFFFF"/>
        <w:spacing w:line="360" w:lineRule="auto"/>
        <w:contextualSpacing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A5D19"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Цель:</w:t>
      </w:r>
      <w:r w:rsidRPr="007A5D1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r w:rsidR="007E15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расшири</w:t>
      </w:r>
      <w:r w:rsidRPr="007A5D1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ть представления о добром и отзывчивом человеке.</w:t>
      </w:r>
      <w:r w:rsidRPr="007A5D19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D56F9B" w:rsidRDefault="00D56F9B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sz w:val="28"/>
          <w:szCs w:val="28"/>
          <w:u w:val="single"/>
        </w:rPr>
      </w:pPr>
      <w:r w:rsidRPr="007A5D19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:rsidR="00D56F9B" w:rsidRDefault="00D56F9B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>образовательные</w:t>
      </w:r>
      <w:proofErr w:type="gramEnd"/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7A5D19">
        <w:rPr>
          <w:rFonts w:ascii="Times New Roman" w:hAnsi="Times New Roman" w:cs="Times New Roman"/>
          <w:sz w:val="28"/>
          <w:szCs w:val="28"/>
        </w:rPr>
        <w:br/>
        <w:t xml:space="preserve">1. формировать представление о доброте, как важном нравственном качестве человека; </w:t>
      </w:r>
    </w:p>
    <w:p w:rsidR="00D56F9B" w:rsidRDefault="00D56F9B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A5D19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gramStart"/>
      <w:r w:rsidRPr="007A5D19">
        <w:rPr>
          <w:rFonts w:ascii="Times New Roman" w:hAnsi="Times New Roman" w:cs="Times New Roman"/>
          <w:sz w:val="28"/>
          <w:szCs w:val="28"/>
          <w:u w:val="single"/>
        </w:rPr>
        <w:t>развивающие</w:t>
      </w:r>
      <w:proofErr w:type="gramEnd"/>
      <w:r w:rsidRPr="007A5D19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7A5D19">
        <w:rPr>
          <w:rFonts w:ascii="Times New Roman" w:hAnsi="Times New Roman" w:cs="Times New Roman"/>
          <w:sz w:val="28"/>
          <w:szCs w:val="28"/>
          <w:u w:val="single"/>
        </w:rPr>
        <w:br/>
      </w:r>
      <w:r w:rsidRPr="007A5D19">
        <w:rPr>
          <w:rFonts w:ascii="Times New Roman" w:hAnsi="Times New Roman" w:cs="Times New Roman"/>
          <w:sz w:val="28"/>
          <w:szCs w:val="28"/>
        </w:rPr>
        <w:t xml:space="preserve">2. развивать позитивную самооценку у детей, стремление проявлять доброту в словах и поступках; </w:t>
      </w:r>
    </w:p>
    <w:p w:rsidR="00D56F9B" w:rsidRDefault="00D56F9B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7A5D19">
        <w:rPr>
          <w:rFonts w:ascii="Times New Roman" w:hAnsi="Times New Roman" w:cs="Times New Roman"/>
          <w:sz w:val="28"/>
          <w:szCs w:val="28"/>
          <w:u w:val="single"/>
        </w:rPr>
        <w:t>-</w:t>
      </w:r>
      <w:proofErr w:type="gramStart"/>
      <w:r w:rsidRPr="007A5D19">
        <w:rPr>
          <w:rFonts w:ascii="Times New Roman" w:hAnsi="Times New Roman" w:cs="Times New Roman"/>
          <w:sz w:val="28"/>
          <w:szCs w:val="28"/>
          <w:u w:val="single"/>
        </w:rPr>
        <w:t>воспитательные</w:t>
      </w:r>
      <w:proofErr w:type="gramEnd"/>
      <w:r w:rsidRPr="007A5D19">
        <w:rPr>
          <w:rFonts w:ascii="Times New Roman" w:hAnsi="Times New Roman" w:cs="Times New Roman"/>
          <w:sz w:val="28"/>
          <w:szCs w:val="28"/>
          <w:u w:val="single"/>
        </w:rPr>
        <w:t>:</w:t>
      </w:r>
      <w:bookmarkStart w:id="0" w:name="_GoBack"/>
      <w:bookmarkEnd w:id="0"/>
      <w:r w:rsidRPr="007A5D19">
        <w:rPr>
          <w:rFonts w:ascii="Times New Roman" w:hAnsi="Times New Roman" w:cs="Times New Roman"/>
          <w:sz w:val="28"/>
          <w:szCs w:val="28"/>
        </w:rPr>
        <w:br/>
        <w:t>3. воспитывать доброе</w:t>
      </w:r>
      <w:r>
        <w:rPr>
          <w:rFonts w:ascii="Times New Roman" w:hAnsi="Times New Roman" w:cs="Times New Roman"/>
          <w:sz w:val="28"/>
          <w:szCs w:val="28"/>
        </w:rPr>
        <w:t>, чуткое отношение к окружающим;</w:t>
      </w:r>
    </w:p>
    <w:p w:rsidR="00D56F9B" w:rsidRDefault="00D56F9B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воспитывать доброе отношение к себе;</w:t>
      </w:r>
    </w:p>
    <w:p w:rsidR="00D56F9B" w:rsidRDefault="00D56F9B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воспитывать способность чувствовать, понимать другого человека.</w:t>
      </w:r>
    </w:p>
    <w:p w:rsidR="00D56F9B" w:rsidRDefault="00D56F9B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bCs/>
          <w:sz w:val="28"/>
          <w:szCs w:val="28"/>
        </w:rPr>
        <w:t>Формы и виды деятельности:</w:t>
      </w:r>
      <w:r w:rsidRPr="009E3F8F">
        <w:rPr>
          <w:sz w:val="28"/>
          <w:szCs w:val="28"/>
        </w:rPr>
        <w:t xml:space="preserve"> беседа, участие в учебном диалоге, работа в парах, работа в группах, работа с иллюстративным мате</w:t>
      </w:r>
      <w:r>
        <w:rPr>
          <w:sz w:val="28"/>
          <w:szCs w:val="28"/>
        </w:rPr>
        <w:t>риалом, игра</w:t>
      </w:r>
      <w:r w:rsidRPr="009E3F8F">
        <w:rPr>
          <w:sz w:val="28"/>
          <w:szCs w:val="28"/>
        </w:rPr>
        <w:t>.</w:t>
      </w:r>
    </w:p>
    <w:p w:rsidR="007E1521" w:rsidRDefault="007E1521" w:rsidP="007E1521">
      <w:pPr>
        <w:pStyle w:val="a3"/>
        <w:spacing w:line="360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Возраст: 5-15 лет.</w:t>
      </w:r>
    </w:p>
    <w:p w:rsidR="00D56F9B" w:rsidRDefault="00D56F9B" w:rsidP="007E1521">
      <w:pPr>
        <w:pStyle w:val="a3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E3F8F">
        <w:rPr>
          <w:b/>
          <w:bCs/>
          <w:sz w:val="28"/>
          <w:szCs w:val="28"/>
        </w:rPr>
        <w:t xml:space="preserve">Оборудование: </w:t>
      </w:r>
    </w:p>
    <w:p w:rsidR="00D56F9B" w:rsidRDefault="00D56F9B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-мультимедийная установка;</w:t>
      </w:r>
    </w:p>
    <w:p w:rsidR="00D56F9B" w:rsidRDefault="00D56F9B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-ноутбук;</w:t>
      </w:r>
    </w:p>
    <w:p w:rsidR="00D56F9B" w:rsidRDefault="00D56F9B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-колонки;</w:t>
      </w:r>
    </w:p>
    <w:p w:rsidR="00D56F9B" w:rsidRDefault="00D56F9B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-экран;</w:t>
      </w:r>
      <w:r>
        <w:rPr>
          <w:sz w:val="28"/>
          <w:szCs w:val="28"/>
        </w:rPr>
        <w:br/>
        <w:t>- слайды с кроссвордом, высказываниями и ситуациями для игр;</w:t>
      </w:r>
    </w:p>
    <w:p w:rsidR="00D56F9B" w:rsidRDefault="00D56F9B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 надписи с прилагательными для «Солнца с добрыми лучами»</w:t>
      </w:r>
      <w:r w:rsidRPr="009E3F8F">
        <w:rPr>
          <w:sz w:val="28"/>
          <w:szCs w:val="28"/>
        </w:rPr>
        <w:t>;</w:t>
      </w:r>
    </w:p>
    <w:p w:rsidR="00D56F9B" w:rsidRDefault="00D56F9B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 листы А</w:t>
      </w:r>
      <w:proofErr w:type="gramStart"/>
      <w:r w:rsidRPr="009E3F8F">
        <w:rPr>
          <w:sz w:val="28"/>
          <w:szCs w:val="28"/>
        </w:rPr>
        <w:t>4</w:t>
      </w:r>
      <w:proofErr w:type="gramEnd"/>
      <w:r w:rsidRPr="009E3F8F">
        <w:rPr>
          <w:sz w:val="28"/>
          <w:szCs w:val="28"/>
        </w:rPr>
        <w:t>,</w:t>
      </w:r>
    </w:p>
    <w:p w:rsidR="00D56F9B" w:rsidRDefault="00D56F9B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цветные </w:t>
      </w:r>
      <w:r w:rsidRPr="009E3F8F">
        <w:rPr>
          <w:sz w:val="28"/>
          <w:szCs w:val="28"/>
        </w:rPr>
        <w:t>карандаши,</w:t>
      </w:r>
      <w:r>
        <w:rPr>
          <w:sz w:val="28"/>
          <w:szCs w:val="28"/>
        </w:rPr>
        <w:t xml:space="preserve"> фломастеры, </w:t>
      </w:r>
      <w:r w:rsidRPr="009E3F8F">
        <w:rPr>
          <w:sz w:val="28"/>
          <w:szCs w:val="28"/>
        </w:rPr>
        <w:t xml:space="preserve"> краски, кисточки.</w:t>
      </w:r>
    </w:p>
    <w:p w:rsidR="007E1521" w:rsidRDefault="007E1521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7E1521" w:rsidRDefault="007E1521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</w:p>
    <w:p w:rsidR="007E1521" w:rsidRPr="007A5D19" w:rsidRDefault="007E1521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Ожидаемый р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shd w:val="clear" w:color="auto" w:fill="FFFFFF"/>
        </w:rPr>
        <w:t>езультат:</w:t>
      </w:r>
    </w:p>
    <w:p w:rsidR="007E1521" w:rsidRPr="009E3F8F" w:rsidRDefault="007E1521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i/>
          <w:iCs/>
          <w:sz w:val="28"/>
          <w:szCs w:val="28"/>
        </w:rPr>
        <w:t>Знания:</w:t>
      </w:r>
    </w:p>
    <w:p w:rsidR="007E1521" w:rsidRPr="009E3F8F" w:rsidRDefault="007E1521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1) пон</w:t>
      </w:r>
      <w:r>
        <w:rPr>
          <w:sz w:val="28"/>
          <w:szCs w:val="28"/>
        </w:rPr>
        <w:t>имание “доброты” как духовно ценностного понятия</w:t>
      </w:r>
      <w:r w:rsidRPr="009E3F8F">
        <w:rPr>
          <w:sz w:val="28"/>
          <w:szCs w:val="28"/>
        </w:rPr>
        <w:t xml:space="preserve">; </w:t>
      </w:r>
    </w:p>
    <w:p w:rsidR="007E1521" w:rsidRPr="009E3F8F" w:rsidRDefault="007E1521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2) знает, что нужно делать ч</w:t>
      </w:r>
      <w:r>
        <w:rPr>
          <w:sz w:val="28"/>
          <w:szCs w:val="28"/>
        </w:rPr>
        <w:t>еловеку, чтобы стать добрым</w:t>
      </w:r>
      <w:r w:rsidRPr="009E3F8F">
        <w:rPr>
          <w:sz w:val="28"/>
          <w:szCs w:val="28"/>
        </w:rPr>
        <w:t>.</w:t>
      </w:r>
    </w:p>
    <w:p w:rsidR="007E1521" w:rsidRPr="009E3F8F" w:rsidRDefault="007E1521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i/>
          <w:iCs/>
          <w:sz w:val="28"/>
          <w:szCs w:val="28"/>
        </w:rPr>
        <w:t>Умения:</w:t>
      </w:r>
    </w:p>
    <w:p w:rsidR="007E1521" w:rsidRPr="009E3F8F" w:rsidRDefault="007E1521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1) умеет определять поступки людей, ко</w:t>
      </w:r>
      <w:r>
        <w:rPr>
          <w:sz w:val="28"/>
          <w:szCs w:val="28"/>
        </w:rPr>
        <w:t xml:space="preserve">торые можно отнести к </w:t>
      </w:r>
      <w:proofErr w:type="gramStart"/>
      <w:r>
        <w:rPr>
          <w:sz w:val="28"/>
          <w:szCs w:val="28"/>
        </w:rPr>
        <w:t>добрым</w:t>
      </w:r>
      <w:proofErr w:type="gramEnd"/>
      <w:r w:rsidRPr="009E3F8F">
        <w:rPr>
          <w:sz w:val="28"/>
          <w:szCs w:val="28"/>
        </w:rPr>
        <w:t>;</w:t>
      </w:r>
    </w:p>
    <w:p w:rsidR="007E1521" w:rsidRPr="009E3F8F" w:rsidRDefault="007E1521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2</w:t>
      </w:r>
      <w:r>
        <w:rPr>
          <w:sz w:val="28"/>
          <w:szCs w:val="28"/>
        </w:rPr>
        <w:t>) умеет рассказать о добрых</w:t>
      </w:r>
      <w:r w:rsidRPr="009E3F8F">
        <w:rPr>
          <w:sz w:val="28"/>
          <w:szCs w:val="28"/>
        </w:rPr>
        <w:t xml:space="preserve"> поступках людей и своими делами помогает другим людям.</w:t>
      </w:r>
    </w:p>
    <w:p w:rsidR="007E1521" w:rsidRPr="009E3F8F" w:rsidRDefault="007E1521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bCs/>
          <w:sz w:val="28"/>
          <w:szCs w:val="28"/>
        </w:rPr>
        <w:t>Отношение:</w:t>
      </w:r>
    </w:p>
    <w:p w:rsidR="007E1521" w:rsidRPr="009E3F8F" w:rsidRDefault="007E1521" w:rsidP="007E1521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1) осознание ц</w:t>
      </w:r>
      <w:r>
        <w:rPr>
          <w:sz w:val="28"/>
          <w:szCs w:val="28"/>
        </w:rPr>
        <w:t>енности стремления к доброму, терпимому</w:t>
      </w:r>
      <w:r w:rsidRPr="009E3F8F">
        <w:rPr>
          <w:sz w:val="28"/>
          <w:szCs w:val="28"/>
        </w:rPr>
        <w:t xml:space="preserve"> отношению к людям.</w:t>
      </w:r>
    </w:p>
    <w:p w:rsidR="00D56F9B" w:rsidRDefault="00D56F9B" w:rsidP="007E1521">
      <w:pPr>
        <w:shd w:val="clear" w:color="auto" w:fill="FFFFFF"/>
        <w:spacing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2BA7">
        <w:rPr>
          <w:rFonts w:ascii="Times New Roman" w:hAnsi="Times New Roman" w:cs="Times New Roman"/>
          <w:b/>
          <w:bCs/>
          <w:sz w:val="28"/>
          <w:szCs w:val="28"/>
        </w:rPr>
        <w:t>Ход занятия.</w:t>
      </w:r>
    </w:p>
    <w:p w:rsidR="007E1521" w:rsidRPr="00DB2BA7" w:rsidRDefault="007E1521" w:rsidP="007E1521">
      <w:pPr>
        <w:shd w:val="clear" w:color="auto" w:fill="FFFFFF"/>
        <w:spacing w:line="360" w:lineRule="auto"/>
        <w:contextualSpacing/>
        <w:rPr>
          <w:rFonts w:ascii="Times New Roman" w:hAnsi="Times New Roman" w:cs="Times New Roman"/>
          <w:b/>
          <w:bCs/>
          <w:spacing w:val="15"/>
          <w:sz w:val="28"/>
          <w:szCs w:val="28"/>
          <w:shd w:val="clear" w:color="auto" w:fill="FAF0E5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 этап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Организационный.</w:t>
      </w:r>
    </w:p>
    <w:p w:rsidR="00D56F9B" w:rsidRPr="005148A2" w:rsidRDefault="007E1521" w:rsidP="007E1521">
      <w:pPr>
        <w:shd w:val="clear" w:color="auto" w:fill="FFFFFF"/>
        <w:spacing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56F9B">
        <w:rPr>
          <w:rFonts w:ascii="Times New Roman" w:hAnsi="Times New Roman" w:cs="Times New Roman"/>
          <w:sz w:val="28"/>
          <w:szCs w:val="28"/>
        </w:rPr>
        <w:t>Ребята, посмотрите на доску. Перед вами кроссворд. Решив его, вы определите главное, ключевое слово нашего урока.</w:t>
      </w:r>
    </w:p>
    <w:p w:rsidR="00D56F9B" w:rsidRPr="00991B24" w:rsidRDefault="00D56F9B" w:rsidP="007E1521">
      <w:pPr>
        <w:shd w:val="clear" w:color="auto" w:fill="FFFFFF"/>
        <w:spacing w:after="75" w:line="360" w:lineRule="auto"/>
        <w:ind w:left="-284"/>
        <w:contextualSpacing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pacing w:val="15"/>
          <w:sz w:val="28"/>
          <w:szCs w:val="28"/>
        </w:rPr>
        <w:t>Кроссворд</w:t>
      </w:r>
    </w:p>
    <w:p w:rsidR="00D56F9B" w:rsidRPr="00991B24" w:rsidRDefault="00D56F9B" w:rsidP="007E1521">
      <w:pPr>
        <w:shd w:val="clear" w:color="auto" w:fill="FFFFFF"/>
        <w:spacing w:after="75" w:line="360" w:lineRule="auto"/>
        <w:ind w:left="-284"/>
        <w:contextualSpacing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 w:rsidRPr="00991B24">
        <w:rPr>
          <w:rFonts w:ascii="Times New Roman" w:hAnsi="Times New Roman" w:cs="Times New Roman"/>
          <w:spacing w:val="15"/>
          <w:sz w:val="28"/>
          <w:szCs w:val="28"/>
        </w:rPr>
        <w:t>Вопросы: По горизонтали.</w:t>
      </w:r>
    </w:p>
    <w:p w:rsidR="00D56F9B" w:rsidRPr="00991B24" w:rsidRDefault="00D56F9B" w:rsidP="007E1521">
      <w:pPr>
        <w:shd w:val="clear" w:color="auto" w:fill="FFFFFF"/>
        <w:spacing w:after="75" w:line="360" w:lineRule="auto"/>
        <w:ind w:left="-284"/>
        <w:contextualSpacing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 w:rsidRPr="00991B24">
        <w:rPr>
          <w:rFonts w:ascii="Times New Roman" w:hAnsi="Times New Roman" w:cs="Times New Roman"/>
          <w:spacing w:val="15"/>
          <w:sz w:val="28"/>
          <w:szCs w:val="28"/>
        </w:rPr>
        <w:t>Что всегда ищут в сказках разбойники и жадные люди? (Клад).</w:t>
      </w:r>
    </w:p>
    <w:p w:rsidR="00D56F9B" w:rsidRPr="00991B24" w:rsidRDefault="00D56F9B" w:rsidP="007E1521">
      <w:pPr>
        <w:shd w:val="clear" w:color="auto" w:fill="FFFFFF"/>
        <w:spacing w:after="75" w:line="360" w:lineRule="auto"/>
        <w:ind w:left="-284"/>
        <w:contextualSpacing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 w:rsidRPr="00991B24">
        <w:rPr>
          <w:rFonts w:ascii="Times New Roman" w:hAnsi="Times New Roman" w:cs="Times New Roman"/>
          <w:spacing w:val="15"/>
          <w:sz w:val="28"/>
          <w:szCs w:val="28"/>
        </w:rPr>
        <w:t>Какой маленький волшебный предмет помогает герою сказки перенестись в другие земли? (Кольцо).</w:t>
      </w:r>
    </w:p>
    <w:p w:rsidR="00D56F9B" w:rsidRPr="00991B24" w:rsidRDefault="00D56F9B" w:rsidP="007E1521">
      <w:pPr>
        <w:shd w:val="clear" w:color="auto" w:fill="FFFFFF"/>
        <w:spacing w:after="75" w:line="360" w:lineRule="auto"/>
        <w:ind w:left="-284"/>
        <w:contextualSpacing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 w:rsidRPr="00991B24">
        <w:rPr>
          <w:rFonts w:ascii="Times New Roman" w:hAnsi="Times New Roman" w:cs="Times New Roman"/>
          <w:spacing w:val="15"/>
          <w:sz w:val="28"/>
          <w:szCs w:val="28"/>
        </w:rPr>
        <w:t>Где пряталась сила Черномора? (Борода).</w:t>
      </w:r>
    </w:p>
    <w:p w:rsidR="00D56F9B" w:rsidRPr="00991B24" w:rsidRDefault="00D56F9B" w:rsidP="007E1521">
      <w:pPr>
        <w:shd w:val="clear" w:color="auto" w:fill="FFFFFF"/>
        <w:spacing w:after="75" w:line="360" w:lineRule="auto"/>
        <w:ind w:left="-284"/>
        <w:contextualSpacing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 w:rsidRPr="00991B24">
        <w:rPr>
          <w:rFonts w:ascii="Times New Roman" w:hAnsi="Times New Roman" w:cs="Times New Roman"/>
          <w:spacing w:val="15"/>
          <w:sz w:val="28"/>
          <w:szCs w:val="28"/>
        </w:rPr>
        <w:t>Особый небольшой предмет, внешне доказывающий, что это король. (Корона).</w:t>
      </w:r>
    </w:p>
    <w:p w:rsidR="00D56F9B" w:rsidRPr="00991B24" w:rsidRDefault="00D56F9B" w:rsidP="007E1521">
      <w:pPr>
        <w:shd w:val="clear" w:color="auto" w:fill="FFFFFF"/>
        <w:spacing w:after="75" w:line="360" w:lineRule="auto"/>
        <w:ind w:left="-284"/>
        <w:contextualSpacing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 w:rsidRPr="00991B24">
        <w:rPr>
          <w:rFonts w:ascii="Times New Roman" w:hAnsi="Times New Roman" w:cs="Times New Roman"/>
          <w:spacing w:val="15"/>
          <w:sz w:val="28"/>
          <w:szCs w:val="28"/>
        </w:rPr>
        <w:t>Чем внешне Баба Яга отличается от других сказочных героев? (Нога).</w:t>
      </w:r>
    </w:p>
    <w:p w:rsidR="00D56F9B" w:rsidRPr="005148A2" w:rsidRDefault="00D56F9B" w:rsidP="007E1521">
      <w:pPr>
        <w:shd w:val="clear" w:color="auto" w:fill="FFFFFF"/>
        <w:spacing w:after="75" w:line="360" w:lineRule="auto"/>
        <w:ind w:left="-284"/>
        <w:contextualSpacing/>
        <w:jc w:val="both"/>
        <w:rPr>
          <w:rFonts w:ascii="Times New Roman" w:hAnsi="Times New Roman" w:cs="Times New Roman"/>
          <w:spacing w:val="15"/>
          <w:sz w:val="28"/>
          <w:szCs w:val="28"/>
        </w:rPr>
      </w:pPr>
      <w:r w:rsidRPr="00991B24">
        <w:rPr>
          <w:rFonts w:ascii="Times New Roman" w:hAnsi="Times New Roman" w:cs="Times New Roman"/>
          <w:spacing w:val="15"/>
          <w:sz w:val="28"/>
          <w:szCs w:val="28"/>
        </w:rPr>
        <w:t>Ответ по вертикали: “Добро”.</w:t>
      </w:r>
    </w:p>
    <w:p w:rsidR="00D56F9B" w:rsidRPr="005148A2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- О доброте говорили всегда и, прежде всего великие писатели.</w:t>
      </w:r>
    </w:p>
    <w:p w:rsidR="00D56F9B" w:rsidRPr="005148A2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5148A2">
        <w:rPr>
          <w:rFonts w:ascii="Times New Roman" w:hAnsi="Times New Roman" w:cs="Times New Roman"/>
          <w:sz w:val="28"/>
          <w:szCs w:val="28"/>
        </w:rPr>
        <w:t xml:space="preserve">Доброта – отзывчивость, сочувствие, дружеское расположение к людям. 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5148A2">
        <w:rPr>
          <w:rFonts w:ascii="Times New Roman" w:hAnsi="Times New Roman" w:cs="Times New Roman"/>
          <w:sz w:val="28"/>
          <w:szCs w:val="28"/>
        </w:rPr>
        <w:t>Добрый человек – относящийся к людям с расположением, проникнутый сочувствием к ним, готовый помочь, отзывчивый.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lastRenderedPageBreak/>
        <w:t>Выберете то высказывание, которое считаете самым важным для себя и объясните свой выбор</w:t>
      </w:r>
      <w:proofErr w:type="gramStart"/>
      <w:r w:rsidRPr="00991B2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gramEnd"/>
      <w:r>
        <w:rPr>
          <w:rFonts w:ascii="Times New Roman" w:hAnsi="Times New Roman" w:cs="Times New Roman"/>
          <w:sz w:val="28"/>
          <w:szCs w:val="28"/>
        </w:rPr>
        <w:t>высказывания написаны на мультимедийной доске).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"В жизни есть только одно несомненное счасть</w:t>
      </w:r>
      <w:proofErr w:type="gramStart"/>
      <w:r w:rsidRPr="00991B24">
        <w:rPr>
          <w:rFonts w:ascii="Times New Roman" w:hAnsi="Times New Roman" w:cs="Times New Roman"/>
          <w:i/>
          <w:iCs/>
          <w:sz w:val="28"/>
          <w:szCs w:val="28"/>
        </w:rPr>
        <w:t>е-</w:t>
      </w:r>
      <w:proofErr w:type="gramEnd"/>
      <w:r w:rsidRPr="00991B24">
        <w:rPr>
          <w:rFonts w:ascii="Times New Roman" w:hAnsi="Times New Roman" w:cs="Times New Roman"/>
          <w:i/>
          <w:iCs/>
          <w:sz w:val="28"/>
          <w:szCs w:val="28"/>
        </w:rPr>
        <w:t xml:space="preserve"> жить для других".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991B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Л.Толстой</w:t>
      </w:r>
      <w:proofErr w:type="spellEnd"/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"Истинная доброта заключается в благожелательном отношении к людям".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Жан Жак Руссо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"Чтобы оценить доброту в человеке, надо иметь некоторую долю этого качества в самом себе".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Вильям Шекспир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"Доброта. Вот качество, которое желаю приобрести больше всех других"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proofErr w:type="spellStart"/>
      <w:r w:rsidRPr="00991B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Л.Толстой</w:t>
      </w:r>
      <w:proofErr w:type="spellEnd"/>
    </w:p>
    <w:p w:rsidR="00D56F9B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1B24">
        <w:rPr>
          <w:rFonts w:ascii="Times New Roman" w:hAnsi="Times New Roman" w:cs="Times New Roman"/>
          <w:sz w:val="28"/>
          <w:szCs w:val="28"/>
        </w:rPr>
        <w:t>Видите, как по-разному мы представляем себе это понятие. А чтобы лучше разобраться, что же такое настоящая Доброта,</w:t>
      </w:r>
      <w:r w:rsidRPr="005148A2">
        <w:rPr>
          <w:rFonts w:ascii="Times New Roman" w:hAnsi="Times New Roman" w:cs="Times New Roman"/>
          <w:sz w:val="28"/>
          <w:szCs w:val="28"/>
        </w:rPr>
        <w:t xml:space="preserve"> </w:t>
      </w:r>
      <w:r w:rsidRPr="00991B24">
        <w:rPr>
          <w:rFonts w:ascii="Times New Roman" w:hAnsi="Times New Roman" w:cs="Times New Roman"/>
          <w:sz w:val="28"/>
          <w:szCs w:val="28"/>
        </w:rPr>
        <w:t>сейчас мы отправимся в необычное путешествие в мир Доброты.</w:t>
      </w:r>
    </w:p>
    <w:p w:rsidR="007E1521" w:rsidRPr="007E1521" w:rsidRDefault="007E1521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 этап. </w:t>
      </w:r>
      <w:r w:rsidRPr="007E1521">
        <w:rPr>
          <w:rFonts w:ascii="Times New Roman" w:hAnsi="Times New Roman" w:cs="Times New Roman"/>
          <w:b/>
          <w:sz w:val="28"/>
          <w:szCs w:val="28"/>
        </w:rPr>
        <w:t>Игра «Пожелай добро».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1) Остров пословиц.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1B24">
        <w:rPr>
          <w:rFonts w:ascii="Times New Roman" w:hAnsi="Times New Roman" w:cs="Times New Roman"/>
          <w:sz w:val="28"/>
          <w:szCs w:val="28"/>
        </w:rPr>
        <w:t>Еще издавна люди стремились к добру и ненавидели зло. И эту мысль они отразили в пословицах, которые передаются из уст в уста. Поэтому первым делом мы поплывем на остров пословиц. - Ребята, для начала прочитайте эти пословицы и поговорки про себя, теперь прочитайте вслух каждую и объясните смысл:</w:t>
      </w:r>
    </w:p>
    <w:p w:rsidR="00D56F9B" w:rsidRPr="00991B24" w:rsidRDefault="00D56F9B" w:rsidP="007E152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Без добрых дел нет доброго имени.</w:t>
      </w:r>
    </w:p>
    <w:p w:rsidR="00D56F9B" w:rsidRPr="00991B24" w:rsidRDefault="00D56F9B" w:rsidP="007E152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Доброе слово дом построит, злое слово дом разрушит.</w:t>
      </w:r>
    </w:p>
    <w:p w:rsidR="00D56F9B" w:rsidRPr="00991B24" w:rsidRDefault="00D56F9B" w:rsidP="007E152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Доброе слово и железные ворота открывает.</w:t>
      </w:r>
    </w:p>
    <w:p w:rsidR="00D56F9B" w:rsidRPr="00991B24" w:rsidRDefault="00D56F9B" w:rsidP="007E152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Ласковое слово, что солнышко в ненастье.</w:t>
      </w:r>
    </w:p>
    <w:p w:rsidR="00D56F9B" w:rsidRPr="00991B24" w:rsidRDefault="00D56F9B" w:rsidP="007E1521">
      <w:pPr>
        <w:numPr>
          <w:ilvl w:val="0"/>
          <w:numId w:val="12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Доброе слово человеку, что дождь в засуху.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Каждой команде выдаются рассыпанные пословицы. Вам нужно из слов и словосочетаний собрать пословицу, наклеить ее на лист, обсудить в группе, в чем заключается смысл этой пословицы, а затем всем рассказать ваше общее мнение.</w:t>
      </w:r>
    </w:p>
    <w:p w:rsidR="00D56F9B" w:rsidRPr="00991B24" w:rsidRDefault="00D56F9B" w:rsidP="007E152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Жизнь дана на добрые дела.</w:t>
      </w:r>
    </w:p>
    <w:p w:rsidR="00D56F9B" w:rsidRPr="00991B24" w:rsidRDefault="00D56F9B" w:rsidP="007E152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Добрые дела красят человека.</w:t>
      </w:r>
    </w:p>
    <w:p w:rsidR="00D56F9B" w:rsidRPr="00991B24" w:rsidRDefault="00D56F9B" w:rsidP="007E1521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lastRenderedPageBreak/>
        <w:t>Доброе слово лучше богатства.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2) Город вежливости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1B24">
        <w:rPr>
          <w:rFonts w:ascii="Times New Roman" w:hAnsi="Times New Roman" w:cs="Times New Roman"/>
          <w:sz w:val="28"/>
          <w:szCs w:val="28"/>
        </w:rPr>
        <w:t>Да, правильно. Из этих пословиц мы видим, что добро всегда приносит радость окружающим людям. Первый шаг к</w:t>
      </w:r>
      <w:r w:rsidRPr="005148A2">
        <w:rPr>
          <w:rFonts w:ascii="Times New Roman" w:hAnsi="Times New Roman" w:cs="Times New Roman"/>
          <w:sz w:val="28"/>
          <w:szCs w:val="28"/>
        </w:rPr>
        <w:t> </w:t>
      </w:r>
      <w:r w:rsidRPr="00991B24">
        <w:rPr>
          <w:rFonts w:ascii="Times New Roman" w:hAnsi="Times New Roman" w:cs="Times New Roman"/>
          <w:b/>
          <w:bCs/>
          <w:sz w:val="28"/>
          <w:szCs w:val="28"/>
        </w:rPr>
        <w:t>доброте</w:t>
      </w:r>
      <w:r w:rsidRPr="005148A2">
        <w:rPr>
          <w:rFonts w:ascii="Times New Roman" w:hAnsi="Times New Roman" w:cs="Times New Roman"/>
          <w:sz w:val="28"/>
          <w:szCs w:val="28"/>
        </w:rPr>
        <w:t> </w:t>
      </w:r>
      <w:r w:rsidRPr="00991B24">
        <w:rPr>
          <w:rFonts w:ascii="Times New Roman" w:hAnsi="Times New Roman" w:cs="Times New Roman"/>
          <w:sz w:val="28"/>
          <w:szCs w:val="28"/>
        </w:rPr>
        <w:t>- это доброе слово. Поэтому мы отправляемся в город вежливости.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  <w:u w:val="single"/>
        </w:rPr>
        <w:t>А) Разминка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- Растает даже ледяная глыба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От слова теплого….</w:t>
      </w:r>
      <w:r w:rsidRPr="00991B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(спасибо)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- Зазеленеет старый пень,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Когда услышит</w:t>
      </w:r>
      <w:proofErr w:type="gramStart"/>
      <w:r w:rsidRPr="00991B24">
        <w:rPr>
          <w:rFonts w:ascii="Times New Roman" w:hAnsi="Times New Roman" w:cs="Times New Roman"/>
          <w:i/>
          <w:iCs/>
          <w:sz w:val="28"/>
          <w:szCs w:val="28"/>
        </w:rPr>
        <w:t>.. (</w:t>
      </w:r>
      <w:proofErr w:type="gramEnd"/>
      <w:r w:rsidRPr="00991B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добрый день)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- Мальчик, вежливый и развитый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Говорит, встречаясь…. (</w:t>
      </w:r>
      <w:r w:rsidRPr="00991B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здравствуйте)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Когда нас бранят за шалости,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Говорим … (</w:t>
      </w:r>
      <w:r w:rsidRPr="00991B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извините, пожалуйста)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И во Франции, и в Дании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На прощанье говорят …</w:t>
      </w:r>
      <w:r w:rsidRPr="00991B24">
        <w:rPr>
          <w:rFonts w:ascii="Times New Roman" w:hAnsi="Times New Roman" w:cs="Times New Roman"/>
          <w:b/>
          <w:bCs/>
          <w:i/>
          <w:iCs/>
          <w:sz w:val="28"/>
          <w:szCs w:val="28"/>
        </w:rPr>
        <w:t>(до свидания)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  <w:u w:val="single"/>
        </w:rPr>
        <w:t>Б) Свитки желаний.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- А теперь я предлагаю вам всем поучаствовать в одной игре. Вам каждому нужно будет записать свои пожелания и добрые дела, которые бы вы хотели пожелать и сделать кому-нибудь из близких вам людей. В давние времена люди использовали вот такие рукописные свитки. В них вы и запишите свои пожелания и добрые дела. А мы сохраним эти свитки и в дальнейшем узнаем, как ваши желания исполнились.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991B24">
        <w:rPr>
          <w:rFonts w:ascii="Times New Roman" w:hAnsi="Times New Roman" w:cs="Times New Roman"/>
          <w:i/>
          <w:iCs/>
          <w:sz w:val="28"/>
          <w:szCs w:val="28"/>
        </w:rPr>
        <w:t>(Дети по рядам записывают на 3 свитках свои пожелания или добрые дела, которые бы они хотели совершить.</w:t>
      </w:r>
      <w:proofErr w:type="gramEnd"/>
      <w:r w:rsidRPr="00991B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991B24">
        <w:rPr>
          <w:rFonts w:ascii="Times New Roman" w:hAnsi="Times New Roman" w:cs="Times New Roman"/>
          <w:i/>
          <w:iCs/>
          <w:sz w:val="28"/>
          <w:szCs w:val="28"/>
        </w:rPr>
        <w:t>После выполненной работы учитель зачитывает самые интересные записи детей.)</w:t>
      </w:r>
      <w:proofErr w:type="gramEnd"/>
    </w:p>
    <w:p w:rsidR="00B3685C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3) Мыс Культуры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Обсуждать поведение других людей легко. А как бы вы сами поступили в этих ситуациях? Сейчас я каждой команде раздаю ситуации. А вы прочитайте их, найдите ошибки, обсудите в группе и скажите, в чем дети были не правы.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Ситуация 1.</w:t>
      </w:r>
      <w:r w:rsidRPr="005148A2">
        <w:rPr>
          <w:rFonts w:ascii="Times New Roman" w:hAnsi="Times New Roman" w:cs="Times New Roman"/>
          <w:b/>
          <w:bCs/>
          <w:sz w:val="28"/>
          <w:szCs w:val="28"/>
        </w:rPr>
        <w:t> </w:t>
      </w:r>
      <w:r w:rsidRPr="00991B24">
        <w:rPr>
          <w:rFonts w:ascii="Times New Roman" w:hAnsi="Times New Roman" w:cs="Times New Roman"/>
          <w:sz w:val="28"/>
          <w:szCs w:val="28"/>
        </w:rPr>
        <w:t>Девочка возмущенно жаловалась маме: "Во дворе есть такой плохой мальчик - все время зовет меня Валькой". "А ты как его зовешь?" - спросила мама. "Я его вообще никак не зову. Я ему просто кричу: "Эй, ты!"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Права ли была девочка?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(Девочка сама должна звать мальчика по имени, показывая ему пример, а не кричать "Эй, ты!")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Ситуация 2.</w:t>
      </w:r>
      <w:r w:rsidRPr="00991B24">
        <w:rPr>
          <w:rFonts w:ascii="Times New Roman" w:hAnsi="Times New Roman" w:cs="Times New Roman"/>
          <w:sz w:val="28"/>
          <w:szCs w:val="28"/>
        </w:rPr>
        <w:t>На день рождения имениннику неожиданно принесли в подарок две одинаковые машинки. На что мальчик сказал "Что мне делать с двумя машинками? Ведь у меня такая уже есть!"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Что бы вы сказали на месте мальчика, чтобы не обидеть гостя?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991B24">
        <w:rPr>
          <w:rFonts w:ascii="Times New Roman" w:hAnsi="Times New Roman" w:cs="Times New Roman"/>
          <w:i/>
          <w:iCs/>
          <w:sz w:val="28"/>
          <w:szCs w:val="28"/>
        </w:rPr>
        <w:t>(Большое спасибо!</w:t>
      </w:r>
      <w:proofErr w:type="gramEnd"/>
      <w:r w:rsidRPr="00991B24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proofErr w:type="gramStart"/>
      <w:r w:rsidRPr="00991B24">
        <w:rPr>
          <w:rFonts w:ascii="Times New Roman" w:hAnsi="Times New Roman" w:cs="Times New Roman"/>
          <w:i/>
          <w:iCs/>
          <w:sz w:val="28"/>
          <w:szCs w:val="28"/>
        </w:rPr>
        <w:t>У меня теперь две одинаковые машинки, можно играть вдвоем!)</w:t>
      </w:r>
      <w:proofErr w:type="gramEnd"/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Ситуация 3.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В школьном коридоре разговаривают 2 учителя. Среди них Катя увидела свою учительницу и вежливо поздоровалась только с ней: "Здравствуйте, Ольга Ивановна!" Правильно ли поступила девочка?</w:t>
      </w:r>
    </w:p>
    <w:p w:rsidR="00D56F9B" w:rsidRPr="005148A2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i/>
          <w:iCs/>
          <w:sz w:val="28"/>
          <w:szCs w:val="28"/>
        </w:rPr>
      </w:pPr>
      <w:r w:rsidRPr="00991B24">
        <w:rPr>
          <w:rFonts w:ascii="Times New Roman" w:hAnsi="Times New Roman" w:cs="Times New Roman"/>
          <w:i/>
          <w:iCs/>
          <w:sz w:val="28"/>
          <w:szCs w:val="28"/>
        </w:rPr>
        <w:t>(Надо было сказать общее "Здравствуйте")</w:t>
      </w:r>
    </w:p>
    <w:p w:rsidR="00D56F9B" w:rsidRPr="00DB2BA7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B2BA7">
        <w:rPr>
          <w:rFonts w:ascii="Times New Roman" w:hAnsi="Times New Roman" w:cs="Times New Roman"/>
          <w:b/>
          <w:bCs/>
          <w:sz w:val="28"/>
          <w:szCs w:val="28"/>
        </w:rPr>
        <w:t>4. «Найди выход»</w:t>
      </w:r>
    </w:p>
    <w:p w:rsidR="00D56F9B" w:rsidRPr="00991B24" w:rsidRDefault="00D56F9B" w:rsidP="007E1521">
      <w:pPr>
        <w:shd w:val="clear" w:color="auto" w:fill="FFFFFF"/>
        <w:spacing w:after="0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91B24">
        <w:rPr>
          <w:rFonts w:ascii="Times New Roman" w:hAnsi="Times New Roman" w:cs="Times New Roman"/>
          <w:sz w:val="28"/>
          <w:szCs w:val="28"/>
        </w:rPr>
        <w:t>Добро многогранно. Поищите варианты доброго поведения в ситуация</w:t>
      </w:r>
      <w:proofErr w:type="gramStart"/>
      <w:r w:rsidRPr="00991B24">
        <w:rPr>
          <w:rFonts w:ascii="Times New Roman" w:hAnsi="Times New Roman" w:cs="Times New Roman"/>
          <w:sz w:val="28"/>
          <w:szCs w:val="28"/>
        </w:rPr>
        <w:t>х</w:t>
      </w:r>
      <w:r w:rsidRPr="005148A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148A2">
        <w:rPr>
          <w:rFonts w:ascii="Times New Roman" w:hAnsi="Times New Roman" w:cs="Times New Roman"/>
          <w:sz w:val="28"/>
          <w:szCs w:val="28"/>
        </w:rPr>
        <w:t>работа в группах)</w:t>
      </w:r>
      <w:r w:rsidRPr="00991B24">
        <w:rPr>
          <w:rFonts w:ascii="Times New Roman" w:hAnsi="Times New Roman" w:cs="Times New Roman"/>
          <w:sz w:val="28"/>
          <w:szCs w:val="28"/>
        </w:rPr>
        <w:t>. Что вы сделали бы, если:</w:t>
      </w:r>
    </w:p>
    <w:p w:rsidR="00D56F9B" w:rsidRPr="00991B24" w:rsidRDefault="00D56F9B" w:rsidP="007E1521">
      <w:pPr>
        <w:numPr>
          <w:ilvl w:val="0"/>
          <w:numId w:val="10"/>
        </w:num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расстроенная подруга плачет;</w:t>
      </w:r>
    </w:p>
    <w:p w:rsidR="00D56F9B" w:rsidRPr="00991B24" w:rsidRDefault="00D56F9B" w:rsidP="007E1521">
      <w:pPr>
        <w:numPr>
          <w:ilvl w:val="0"/>
          <w:numId w:val="10"/>
        </w:num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приятель в компании беззастенчиво врёт;</w:t>
      </w:r>
    </w:p>
    <w:p w:rsidR="00D56F9B" w:rsidRPr="00991B24" w:rsidRDefault="00D56F9B" w:rsidP="007E1521">
      <w:pPr>
        <w:numPr>
          <w:ilvl w:val="0"/>
          <w:numId w:val="10"/>
        </w:num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родители несправедливо сердятся;</w:t>
      </w:r>
    </w:p>
    <w:p w:rsidR="00D56F9B" w:rsidRPr="00991B24" w:rsidRDefault="00D56F9B" w:rsidP="007E1521">
      <w:pPr>
        <w:numPr>
          <w:ilvl w:val="0"/>
          <w:numId w:val="10"/>
        </w:num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девочка разбила мамину любимую чашку, обвинила кошку;</w:t>
      </w:r>
    </w:p>
    <w:p w:rsidR="00D56F9B" w:rsidRPr="00991B24" w:rsidRDefault="00D56F9B" w:rsidP="007E1521">
      <w:pPr>
        <w:numPr>
          <w:ilvl w:val="0"/>
          <w:numId w:val="10"/>
        </w:num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мальчишки играли в футбол и разбили окно;</w:t>
      </w:r>
    </w:p>
    <w:p w:rsidR="00D56F9B" w:rsidRPr="00991B24" w:rsidRDefault="00D56F9B" w:rsidP="007E1521">
      <w:pPr>
        <w:numPr>
          <w:ilvl w:val="0"/>
          <w:numId w:val="10"/>
        </w:numPr>
        <w:shd w:val="clear" w:color="auto" w:fill="FFFFFF"/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брат (сестра) наде</w:t>
      </w:r>
      <w:proofErr w:type="gramStart"/>
      <w:r w:rsidRPr="00991B24">
        <w:rPr>
          <w:rFonts w:ascii="Times New Roman" w:hAnsi="Times New Roman" w:cs="Times New Roman"/>
          <w:sz w:val="28"/>
          <w:szCs w:val="28"/>
        </w:rPr>
        <w:t>л(</w:t>
      </w:r>
      <w:proofErr w:type="gramEnd"/>
      <w:r w:rsidRPr="00991B24">
        <w:rPr>
          <w:rFonts w:ascii="Times New Roman" w:hAnsi="Times New Roman" w:cs="Times New Roman"/>
          <w:sz w:val="28"/>
          <w:szCs w:val="28"/>
        </w:rPr>
        <w:t>а) твою новую куртку, которой ты очень дорожишь.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5148A2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91B24">
        <w:rPr>
          <w:rFonts w:ascii="Times New Roman" w:hAnsi="Times New Roman" w:cs="Times New Roman"/>
          <w:b/>
          <w:bCs/>
          <w:sz w:val="28"/>
          <w:szCs w:val="28"/>
        </w:rPr>
        <w:t>) Сказочная долина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1B24">
        <w:rPr>
          <w:rFonts w:ascii="Times New Roman" w:hAnsi="Times New Roman" w:cs="Times New Roman"/>
          <w:sz w:val="28"/>
          <w:szCs w:val="28"/>
        </w:rPr>
        <w:t>Да, непросто, оказывается, быть вежливым и культурным человеком. Этому необходимо учиться всю жизнь. А помогают нам в этом не только наши родители, учителя, но и старые, добрые сказки. Наш дальнейший путь лежит в Сказочную долину. Ведь именно в сказках Добро всегда побеждает зло.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991B24">
        <w:rPr>
          <w:rFonts w:ascii="Times New Roman" w:hAnsi="Times New Roman" w:cs="Times New Roman"/>
          <w:sz w:val="28"/>
          <w:szCs w:val="28"/>
        </w:rPr>
        <w:t>Давайте, ребята, вспомним, какие сказочные герои творили добрые дела, приносили радость окружающим. А поможет нам в этом Сказочный сундук. Нам нужно догадаться, кому принадлежат эти предметы?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 xml:space="preserve">1. Этот сказочный герой носил широкополую шляпу. С прекрасной шарманкой он ходил по городам, пением и музыкой добывал себе на хлеб. Он спас кукол от </w:t>
      </w:r>
      <w:proofErr w:type="gramStart"/>
      <w:r w:rsidRPr="00991B24">
        <w:rPr>
          <w:rFonts w:ascii="Times New Roman" w:hAnsi="Times New Roman" w:cs="Times New Roman"/>
          <w:sz w:val="28"/>
          <w:szCs w:val="28"/>
        </w:rPr>
        <w:t>злого</w:t>
      </w:r>
      <w:proofErr w:type="gramEnd"/>
      <w:r w:rsidRPr="00991B24">
        <w:rPr>
          <w:rFonts w:ascii="Times New Roman" w:hAnsi="Times New Roman" w:cs="Times New Roman"/>
          <w:sz w:val="28"/>
          <w:szCs w:val="28"/>
        </w:rPr>
        <w:t xml:space="preserve"> Карабаса-</w:t>
      </w:r>
      <w:proofErr w:type="spellStart"/>
      <w:r w:rsidRPr="00991B24">
        <w:rPr>
          <w:rFonts w:ascii="Times New Roman" w:hAnsi="Times New Roman" w:cs="Times New Roman"/>
          <w:sz w:val="28"/>
          <w:szCs w:val="28"/>
        </w:rPr>
        <w:t>Барабаса</w:t>
      </w:r>
      <w:proofErr w:type="spellEnd"/>
      <w:r w:rsidRPr="00991B24">
        <w:rPr>
          <w:rFonts w:ascii="Times New Roman" w:hAnsi="Times New Roman" w:cs="Times New Roman"/>
          <w:sz w:val="28"/>
          <w:szCs w:val="28"/>
        </w:rPr>
        <w:t xml:space="preserve"> и открыл для них замечательный театр. (Папа Карло)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2. Это были любимые цветы девочки, которая оказалась сильнее Снежной королевы и спасла своего друга из ледяного плена (Герда)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360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3. Эта девочка использовала последний лепесток, чтобы помочь выздороветь больному мальчику. (Женя из Цветика-</w:t>
      </w:r>
      <w:proofErr w:type="spellStart"/>
      <w:r w:rsidRPr="00991B24">
        <w:rPr>
          <w:rFonts w:ascii="Times New Roman" w:hAnsi="Times New Roman" w:cs="Times New Roman"/>
          <w:sz w:val="28"/>
          <w:szCs w:val="28"/>
        </w:rPr>
        <w:t>семицветика</w:t>
      </w:r>
      <w:proofErr w:type="spellEnd"/>
      <w:r w:rsidRPr="00991B24">
        <w:rPr>
          <w:rFonts w:ascii="Times New Roman" w:hAnsi="Times New Roman" w:cs="Times New Roman"/>
          <w:sz w:val="28"/>
          <w:szCs w:val="28"/>
        </w:rPr>
        <w:t xml:space="preserve"> Катаева)</w:t>
      </w:r>
    </w:p>
    <w:p w:rsidR="00D56F9B" w:rsidRPr="00DB2BA7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DB2BA7">
        <w:rPr>
          <w:rFonts w:ascii="Times New Roman" w:hAnsi="Times New Roman" w:cs="Times New Roman"/>
          <w:b/>
          <w:bCs/>
          <w:sz w:val="28"/>
          <w:szCs w:val="28"/>
        </w:rPr>
        <w:t>6. Добрая земля.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Земля покрыта туманом. Давайте сделаем так, чтобы солнце на этой земле засияло ярко-ярко. Для этого первая команда изобразит нам на этом листе солнце. Не случайно, народная мудрость гласит: Доброта, что солнце. А добрые люди как лучи этого солнца добротой своей согревают людей. Сейчас я раздам слова.</w:t>
      </w:r>
    </w:p>
    <w:p w:rsidR="00D56F9B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991B24">
        <w:rPr>
          <w:rFonts w:ascii="Times New Roman" w:hAnsi="Times New Roman" w:cs="Times New Roman"/>
          <w:b/>
          <w:bCs/>
          <w:sz w:val="28"/>
          <w:szCs w:val="28"/>
        </w:rPr>
        <w:t>а</w:t>
      </w:r>
      <w:proofErr w:type="gramEnd"/>
      <w:r w:rsidRPr="00991B24">
        <w:rPr>
          <w:rFonts w:ascii="Times New Roman" w:hAnsi="Times New Roman" w:cs="Times New Roman"/>
          <w:b/>
          <w:bCs/>
          <w:sz w:val="28"/>
          <w:szCs w:val="28"/>
        </w:rPr>
        <w:t>ккуратный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доброжелательный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вежливый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грубый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неучтивый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умеет прощать обиды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чуткий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отзывчивый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помогает в беде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часто ссорится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вспыльчивый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скромный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общительный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ласковый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веселый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счастливый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наглый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внимательный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жадный</w:t>
      </w:r>
    </w:p>
    <w:p w:rsidR="00D56F9B" w:rsidRPr="00991B24" w:rsidRDefault="00D56F9B" w:rsidP="007E1521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991B24">
        <w:rPr>
          <w:rFonts w:ascii="Times New Roman" w:hAnsi="Times New Roman" w:cs="Times New Roman"/>
          <w:b/>
          <w:bCs/>
          <w:sz w:val="28"/>
          <w:szCs w:val="28"/>
        </w:rPr>
        <w:t>крикливый</w:t>
      </w:r>
      <w:proofErr w:type="gramEnd"/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91B24">
        <w:rPr>
          <w:rFonts w:ascii="Times New Roman" w:hAnsi="Times New Roman" w:cs="Times New Roman"/>
          <w:sz w:val="28"/>
          <w:szCs w:val="28"/>
        </w:rPr>
        <w:t xml:space="preserve">Нужно выбрать из этих слов только те, которые относятся к добрым </w:t>
      </w:r>
      <w:proofErr w:type="gramStart"/>
      <w:r w:rsidRPr="00991B24">
        <w:rPr>
          <w:rFonts w:ascii="Times New Roman" w:hAnsi="Times New Roman" w:cs="Times New Roman"/>
          <w:sz w:val="28"/>
          <w:szCs w:val="28"/>
        </w:rPr>
        <w:t>людям</w:t>
      </w:r>
      <w:proofErr w:type="gramEnd"/>
      <w:r w:rsidRPr="00991B24">
        <w:rPr>
          <w:rFonts w:ascii="Times New Roman" w:hAnsi="Times New Roman" w:cs="Times New Roman"/>
          <w:sz w:val="28"/>
          <w:szCs w:val="28"/>
        </w:rPr>
        <w:t xml:space="preserve"> и наклеить их как лучи.</w:t>
      </w:r>
      <w:r>
        <w:rPr>
          <w:rFonts w:ascii="Times New Roman" w:hAnsi="Times New Roman" w:cs="Times New Roman"/>
          <w:sz w:val="28"/>
          <w:szCs w:val="28"/>
        </w:rPr>
        <w:t xml:space="preserve"> И мы с вами сделаем «Солнце с добрыми лучами».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3 этап. Рефлексия.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gramStart"/>
      <w:r w:rsidRPr="00991B24">
        <w:rPr>
          <w:rFonts w:ascii="Times New Roman" w:hAnsi="Times New Roman" w:cs="Times New Roman"/>
          <w:sz w:val="28"/>
          <w:szCs w:val="28"/>
        </w:rPr>
        <w:t>Посмотрите</w:t>
      </w:r>
      <w:proofErr w:type="gramEnd"/>
      <w:r w:rsidRPr="00991B24">
        <w:rPr>
          <w:rFonts w:ascii="Times New Roman" w:hAnsi="Times New Roman" w:cs="Times New Roman"/>
          <w:sz w:val="28"/>
          <w:szCs w:val="28"/>
        </w:rPr>
        <w:t xml:space="preserve"> что у нас с вами получилась. Кого же мы называем добрым человеком?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Добравшись до Доброй земли вы, наверное, поняли, что у каждого человека, большого и маленького, свой путь к доброте.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Путь к</w:t>
      </w:r>
      <w:r w:rsidRPr="005148A2">
        <w:rPr>
          <w:rFonts w:ascii="Times New Roman" w:hAnsi="Times New Roman" w:cs="Times New Roman"/>
          <w:sz w:val="28"/>
          <w:szCs w:val="28"/>
        </w:rPr>
        <w:t> </w:t>
      </w:r>
      <w:r w:rsidRPr="00991B24">
        <w:rPr>
          <w:rFonts w:ascii="Times New Roman" w:hAnsi="Times New Roman" w:cs="Times New Roman"/>
          <w:b/>
          <w:bCs/>
          <w:sz w:val="28"/>
          <w:szCs w:val="28"/>
        </w:rPr>
        <w:t>доброте</w:t>
      </w:r>
      <w:r w:rsidRPr="005148A2">
        <w:rPr>
          <w:rFonts w:ascii="Times New Roman" w:hAnsi="Times New Roman" w:cs="Times New Roman"/>
          <w:sz w:val="28"/>
          <w:szCs w:val="28"/>
        </w:rPr>
        <w:t> </w:t>
      </w:r>
      <w:r w:rsidRPr="00991B24">
        <w:rPr>
          <w:rFonts w:ascii="Times New Roman" w:hAnsi="Times New Roman" w:cs="Times New Roman"/>
          <w:sz w:val="28"/>
          <w:szCs w:val="28"/>
        </w:rPr>
        <w:t>- нелегкий, долгий путь, на котором человека ожидают взлеты и падения, спуски и подъемы, чередование добра и зла. Научиться быть по-настоящему добрым - трудно. Человек должен чаще останавливаться и размышлять о своих совершенных поступках.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А я сегодня всех благодарю за теплый, доверительный разговор, за добрые, умные мысли, за творческое отношение к работе.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Помните:</w:t>
      </w:r>
    </w:p>
    <w:p w:rsidR="00D56F9B" w:rsidRPr="006161D1" w:rsidRDefault="00D56F9B" w:rsidP="007E1521">
      <w:pPr>
        <w:shd w:val="clear" w:color="auto" w:fill="FFFFFF"/>
        <w:spacing w:before="100" w:beforeAutospacing="1" w:after="100" w:afterAutospacing="1" w:line="360" w:lineRule="auto"/>
        <w:ind w:left="36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161D1">
        <w:rPr>
          <w:rFonts w:ascii="Times New Roman" w:hAnsi="Times New Roman" w:cs="Times New Roman"/>
          <w:b/>
          <w:bCs/>
          <w:sz w:val="28"/>
          <w:szCs w:val="28"/>
        </w:rPr>
        <w:t>Добрые слова - корни</w:t>
      </w:r>
    </w:p>
    <w:p w:rsidR="00D56F9B" w:rsidRPr="006161D1" w:rsidRDefault="00D56F9B" w:rsidP="007E1521">
      <w:pPr>
        <w:shd w:val="clear" w:color="auto" w:fill="FFFFFF"/>
        <w:spacing w:before="100" w:beforeAutospacing="1" w:after="100" w:afterAutospacing="1" w:line="360" w:lineRule="auto"/>
        <w:ind w:left="36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161D1">
        <w:rPr>
          <w:rFonts w:ascii="Times New Roman" w:hAnsi="Times New Roman" w:cs="Times New Roman"/>
          <w:b/>
          <w:bCs/>
          <w:sz w:val="28"/>
          <w:szCs w:val="28"/>
        </w:rPr>
        <w:t>Добрые мысли - цветы</w:t>
      </w:r>
    </w:p>
    <w:p w:rsidR="00D56F9B" w:rsidRPr="006161D1" w:rsidRDefault="00D56F9B" w:rsidP="007E1521">
      <w:pPr>
        <w:shd w:val="clear" w:color="auto" w:fill="FFFFFF"/>
        <w:spacing w:before="100" w:beforeAutospacing="1" w:after="100" w:afterAutospacing="1" w:line="360" w:lineRule="auto"/>
        <w:ind w:left="36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161D1">
        <w:rPr>
          <w:rFonts w:ascii="Times New Roman" w:hAnsi="Times New Roman" w:cs="Times New Roman"/>
          <w:b/>
          <w:bCs/>
          <w:sz w:val="28"/>
          <w:szCs w:val="28"/>
        </w:rPr>
        <w:t>Добрые дела - плоды</w:t>
      </w:r>
    </w:p>
    <w:p w:rsidR="00D56F9B" w:rsidRPr="006161D1" w:rsidRDefault="00D56F9B" w:rsidP="007E1521">
      <w:pPr>
        <w:shd w:val="clear" w:color="auto" w:fill="FFFFFF"/>
        <w:spacing w:before="100" w:beforeAutospacing="1" w:after="100" w:afterAutospacing="1" w:line="360" w:lineRule="auto"/>
        <w:ind w:left="360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6161D1">
        <w:rPr>
          <w:rFonts w:ascii="Times New Roman" w:hAnsi="Times New Roman" w:cs="Times New Roman"/>
          <w:b/>
          <w:bCs/>
          <w:sz w:val="28"/>
          <w:szCs w:val="28"/>
        </w:rPr>
        <w:t>Добрые сердца - сады.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Заботьтесь о своем саде и не позволяйте ему зарастать сорняками, наполняйте его солнечным светом, добрыми словами и добрыми делами</w:t>
      </w:r>
      <w:r w:rsidRPr="005148A2">
        <w:rPr>
          <w:rFonts w:ascii="Times New Roman" w:hAnsi="Times New Roman" w:cs="Times New Roman"/>
          <w:sz w:val="28"/>
          <w:szCs w:val="28"/>
        </w:rPr>
        <w:t>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b/>
          <w:bCs/>
          <w:sz w:val="28"/>
          <w:szCs w:val="28"/>
        </w:rPr>
        <w:t>4. Итог занятия.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>- Как вы думаете, где находится сад или царство вежливости и доброты у каждого человека?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отвечают в сердце: </w:t>
      </w:r>
      <w:r w:rsidRPr="00991B24">
        <w:rPr>
          <w:rFonts w:ascii="Times New Roman" w:hAnsi="Times New Roman" w:cs="Times New Roman"/>
          <w:sz w:val="28"/>
          <w:szCs w:val="28"/>
        </w:rPr>
        <w:t>В сердце!</w:t>
      </w:r>
    </w:p>
    <w:p w:rsidR="00D56F9B" w:rsidRPr="005148A2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lastRenderedPageBreak/>
        <w:t>- Прав</w:t>
      </w:r>
      <w:r>
        <w:rPr>
          <w:rFonts w:ascii="Times New Roman" w:hAnsi="Times New Roman" w:cs="Times New Roman"/>
          <w:sz w:val="28"/>
          <w:szCs w:val="28"/>
        </w:rPr>
        <w:t>ильно! Вот мы и пришли к выводу: Пожелай добро! В своем сердце и в сердце других людей. Ребята, надеюсь, что наша игра принесла вам много радостных и полезных мгновений.</w:t>
      </w:r>
    </w:p>
    <w:p w:rsidR="00D56F9B" w:rsidRPr="00F962C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b/>
          <w:bCs/>
          <w:sz w:val="28"/>
          <w:szCs w:val="28"/>
        </w:rPr>
      </w:pPr>
      <w:r w:rsidRPr="00F962C4">
        <w:rPr>
          <w:rFonts w:ascii="Times New Roman" w:hAnsi="Times New Roman" w:cs="Times New Roman"/>
          <w:b/>
          <w:bCs/>
          <w:sz w:val="28"/>
          <w:szCs w:val="28"/>
        </w:rPr>
        <w:t>Звучит песня: «Дорогою добра».</w:t>
      </w:r>
    </w:p>
    <w:p w:rsidR="00D56F9B" w:rsidRPr="00991B24" w:rsidRDefault="00D56F9B" w:rsidP="007E1521">
      <w:pPr>
        <w:shd w:val="clear" w:color="auto" w:fill="FFFFFF"/>
        <w:spacing w:before="100" w:beforeAutospacing="1" w:after="100" w:afterAutospacing="1"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  <w:r w:rsidRPr="00991B24">
        <w:rPr>
          <w:rFonts w:ascii="Times New Roman" w:hAnsi="Times New Roman" w:cs="Times New Roman"/>
          <w:sz w:val="28"/>
          <w:szCs w:val="28"/>
        </w:rPr>
        <w:t xml:space="preserve">- Учёные отметили: добрый человек несравненно легче переносит удары судьбы, чем эгоистичный. </w:t>
      </w:r>
      <w:proofErr w:type="gramStart"/>
      <w:r w:rsidRPr="00991B24">
        <w:rPr>
          <w:rFonts w:ascii="Times New Roman" w:hAnsi="Times New Roman" w:cs="Times New Roman"/>
          <w:sz w:val="28"/>
          <w:szCs w:val="28"/>
        </w:rPr>
        <w:t>Последний</w:t>
      </w:r>
      <w:proofErr w:type="gramEnd"/>
      <w:r w:rsidRPr="00991B24">
        <w:rPr>
          <w:rFonts w:ascii="Times New Roman" w:hAnsi="Times New Roman" w:cs="Times New Roman"/>
          <w:sz w:val="28"/>
          <w:szCs w:val="28"/>
        </w:rPr>
        <w:t xml:space="preserve"> "ломается", впадает в отчаяние. И это понятно: сосредоточенный на себе, он не способен найти ни в чём утешение. Добрый же, когда его постигнет несчастье, находит поддержку и утешение в радости других людей, во всём прекрасном и светлом, в любимых родных и близких, друзьях, а также в любимом труде.</w:t>
      </w:r>
    </w:p>
    <w:p w:rsidR="00D56F9B" w:rsidRPr="005148A2" w:rsidRDefault="00D56F9B" w:rsidP="007E1521">
      <w:pPr>
        <w:shd w:val="clear" w:color="auto" w:fill="FFFFFF"/>
        <w:spacing w:line="360" w:lineRule="auto"/>
        <w:ind w:left="-284"/>
        <w:contextualSpacing/>
        <w:rPr>
          <w:rFonts w:ascii="Times New Roman" w:hAnsi="Times New Roman" w:cs="Times New Roman"/>
          <w:sz w:val="28"/>
          <w:szCs w:val="28"/>
        </w:rPr>
      </w:pPr>
    </w:p>
    <w:sectPr w:rsidR="00D56F9B" w:rsidRPr="005148A2" w:rsidSect="00B3685C">
      <w:pgSz w:w="11906" w:h="16838"/>
      <w:pgMar w:top="1134" w:right="850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4C574B"/>
    <w:multiLevelType w:val="hybridMultilevel"/>
    <w:tmpl w:val="620A9B2C"/>
    <w:lvl w:ilvl="0" w:tplc="04190001">
      <w:start w:val="1"/>
      <w:numFmt w:val="bullet"/>
      <w:lvlText w:val=""/>
      <w:lvlJc w:val="left"/>
      <w:pPr>
        <w:tabs>
          <w:tab w:val="num" w:pos="76"/>
        </w:tabs>
        <w:ind w:left="7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cs="Wingdings" w:hint="default"/>
      </w:rPr>
    </w:lvl>
  </w:abstractNum>
  <w:abstractNum w:abstractNumId="1">
    <w:nsid w:val="134C7F9D"/>
    <w:multiLevelType w:val="multilevel"/>
    <w:tmpl w:val="01C08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>
    <w:nsid w:val="307649F1"/>
    <w:multiLevelType w:val="hybridMultilevel"/>
    <w:tmpl w:val="D7F0CE12"/>
    <w:lvl w:ilvl="0" w:tplc="04190001">
      <w:start w:val="1"/>
      <w:numFmt w:val="bullet"/>
      <w:lvlText w:val=""/>
      <w:lvlJc w:val="left"/>
      <w:pPr>
        <w:tabs>
          <w:tab w:val="num" w:pos="76"/>
        </w:tabs>
        <w:ind w:left="76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96"/>
        </w:tabs>
        <w:ind w:left="79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516"/>
        </w:tabs>
        <w:ind w:left="1516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236"/>
        </w:tabs>
        <w:ind w:left="2236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956"/>
        </w:tabs>
        <w:ind w:left="295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76"/>
        </w:tabs>
        <w:ind w:left="3676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96"/>
        </w:tabs>
        <w:ind w:left="4396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116"/>
        </w:tabs>
        <w:ind w:left="511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836"/>
        </w:tabs>
        <w:ind w:left="5836" w:hanging="360"/>
      </w:pPr>
      <w:rPr>
        <w:rFonts w:ascii="Wingdings" w:hAnsi="Wingdings" w:cs="Wingdings" w:hint="default"/>
      </w:rPr>
    </w:lvl>
  </w:abstractNum>
  <w:abstractNum w:abstractNumId="3">
    <w:nsid w:val="393561D8"/>
    <w:multiLevelType w:val="multilevel"/>
    <w:tmpl w:val="BA5E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4">
    <w:nsid w:val="3FC82600"/>
    <w:multiLevelType w:val="multilevel"/>
    <w:tmpl w:val="10DE93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5">
    <w:nsid w:val="400B32EF"/>
    <w:multiLevelType w:val="multilevel"/>
    <w:tmpl w:val="84EE4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6">
    <w:nsid w:val="42877165"/>
    <w:multiLevelType w:val="multilevel"/>
    <w:tmpl w:val="E07E03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7">
    <w:nsid w:val="58231237"/>
    <w:multiLevelType w:val="hybridMultilevel"/>
    <w:tmpl w:val="02B41D6C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8">
    <w:nsid w:val="66BC7755"/>
    <w:multiLevelType w:val="hybridMultilevel"/>
    <w:tmpl w:val="B0C2B1B4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9">
    <w:nsid w:val="6A940068"/>
    <w:multiLevelType w:val="multilevel"/>
    <w:tmpl w:val="838E6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0">
    <w:nsid w:val="6F003551"/>
    <w:multiLevelType w:val="multilevel"/>
    <w:tmpl w:val="3676AD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1">
    <w:nsid w:val="78B749A3"/>
    <w:multiLevelType w:val="multilevel"/>
    <w:tmpl w:val="6BE0EF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2">
    <w:nsid w:val="7FF47FDC"/>
    <w:multiLevelType w:val="multilevel"/>
    <w:tmpl w:val="BF5E2E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num w:numId="1">
    <w:abstractNumId w:val="12"/>
  </w:num>
  <w:num w:numId="2">
    <w:abstractNumId w:val="9"/>
  </w:num>
  <w:num w:numId="3">
    <w:abstractNumId w:val="1"/>
  </w:num>
  <w:num w:numId="4">
    <w:abstractNumId w:val="4"/>
  </w:num>
  <w:num w:numId="5">
    <w:abstractNumId w:val="5"/>
  </w:num>
  <w:num w:numId="6">
    <w:abstractNumId w:val="6"/>
  </w:num>
  <w:num w:numId="7">
    <w:abstractNumId w:val="11"/>
  </w:num>
  <w:num w:numId="8">
    <w:abstractNumId w:val="3"/>
  </w:num>
  <w:num w:numId="9">
    <w:abstractNumId w:val="10"/>
  </w:num>
  <w:num w:numId="10">
    <w:abstractNumId w:val="0"/>
  </w:num>
  <w:num w:numId="11">
    <w:abstractNumId w:val="2"/>
  </w:num>
  <w:num w:numId="12">
    <w:abstractNumId w:val="8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5CAB"/>
    <w:rsid w:val="002D5CAB"/>
    <w:rsid w:val="002D6660"/>
    <w:rsid w:val="004D275B"/>
    <w:rsid w:val="005148A2"/>
    <w:rsid w:val="006161D1"/>
    <w:rsid w:val="007A5D19"/>
    <w:rsid w:val="007B1DDA"/>
    <w:rsid w:val="007E1521"/>
    <w:rsid w:val="00991B24"/>
    <w:rsid w:val="009E3F8F"/>
    <w:rsid w:val="00B3685C"/>
    <w:rsid w:val="00D56F9B"/>
    <w:rsid w:val="00DB2BA7"/>
    <w:rsid w:val="00F93106"/>
    <w:rsid w:val="00F9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75B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2D5CAB"/>
    <w:pPr>
      <w:spacing w:before="100" w:beforeAutospacing="1" w:after="100" w:afterAutospacing="1" w:line="240" w:lineRule="auto"/>
    </w:pPr>
    <w:rPr>
      <w:rFonts w:cs="Times New Roman"/>
      <w:sz w:val="24"/>
      <w:szCs w:val="24"/>
    </w:rPr>
  </w:style>
  <w:style w:type="character" w:customStyle="1" w:styleId="apple-converted-space">
    <w:name w:val="apple-converted-space"/>
    <w:basedOn w:val="a0"/>
    <w:uiPriority w:val="99"/>
    <w:rsid w:val="00991B24"/>
  </w:style>
  <w:style w:type="paragraph" w:styleId="HTML">
    <w:name w:val="HTML Address"/>
    <w:basedOn w:val="a"/>
    <w:link w:val="HTML0"/>
    <w:uiPriority w:val="99"/>
    <w:semiHidden/>
    <w:rsid w:val="00991B24"/>
    <w:pPr>
      <w:spacing w:after="0" w:line="240" w:lineRule="auto"/>
    </w:pPr>
    <w:rPr>
      <w:rFonts w:cs="Times New Roman"/>
      <w:i/>
      <w:iCs/>
      <w:sz w:val="24"/>
      <w:szCs w:val="24"/>
    </w:rPr>
  </w:style>
  <w:style w:type="character" w:customStyle="1" w:styleId="HTML0">
    <w:name w:val="Адрес HTML Знак"/>
    <w:basedOn w:val="a0"/>
    <w:link w:val="HTML"/>
    <w:uiPriority w:val="99"/>
    <w:semiHidden/>
    <w:locked/>
    <w:rsid w:val="00991B24"/>
    <w:rPr>
      <w:rFonts w:ascii="Times New Roman" w:hAnsi="Times New Roman" w:cs="Times New Roman"/>
      <w:i/>
      <w:iCs/>
      <w:sz w:val="24"/>
      <w:szCs w:val="24"/>
    </w:rPr>
  </w:style>
  <w:style w:type="paragraph" w:styleId="a4">
    <w:name w:val="List Paragraph"/>
    <w:basedOn w:val="a"/>
    <w:uiPriority w:val="99"/>
    <w:qFormat/>
    <w:rsid w:val="005148A2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7E15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E15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3155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15501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5011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50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501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5016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5020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502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55023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3155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155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AF2FF-A98D-4A72-9BF2-2BDFE0D5A7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8</Pages>
  <Words>1415</Words>
  <Characters>8072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чудик</dc:creator>
  <cp:keywords/>
  <dc:description/>
  <cp:lastModifiedBy>User3</cp:lastModifiedBy>
  <cp:revision>4</cp:revision>
  <cp:lastPrinted>2013-11-11T09:24:00Z</cp:lastPrinted>
  <dcterms:created xsi:type="dcterms:W3CDTF">2013-11-10T18:07:00Z</dcterms:created>
  <dcterms:modified xsi:type="dcterms:W3CDTF">2013-11-11T09:35:00Z</dcterms:modified>
</cp:coreProperties>
</file>